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D34F8" w:rsidRDefault="0086750C">
      <w:pPr>
        <w:rPr>
          <w:sz w:val="28"/>
          <w:szCs w:val="28"/>
        </w:rPr>
      </w:pPr>
      <w:r>
        <w:rPr>
          <w:sz w:val="28"/>
          <w:szCs w:val="28"/>
        </w:rPr>
        <w:t>E</w:t>
      </w:r>
      <w:r w:rsidR="005A1F79">
        <w:rPr>
          <w:sz w:val="28"/>
          <w:szCs w:val="28"/>
        </w:rPr>
        <w:t xml:space="preserve">l caminar de las Mujeres </w:t>
      </w:r>
      <w:r>
        <w:rPr>
          <w:sz w:val="28"/>
          <w:szCs w:val="28"/>
        </w:rPr>
        <w:t>Indígenas</w:t>
      </w:r>
    </w:p>
    <w:p w:rsidR="005A1F79" w:rsidRDefault="0086750C">
      <w:pPr>
        <w:rPr>
          <w:sz w:val="28"/>
          <w:szCs w:val="28"/>
        </w:rPr>
      </w:pPr>
      <w:r>
        <w:rPr>
          <w:sz w:val="28"/>
          <w:szCs w:val="28"/>
        </w:rPr>
        <w:t>D</w:t>
      </w:r>
      <w:r w:rsidR="005A1F79">
        <w:rPr>
          <w:sz w:val="28"/>
          <w:szCs w:val="28"/>
        </w:rPr>
        <w:t>esde las comunidades decidimos salir porque no estábamos de acuerdo en como se vivía</w:t>
      </w:r>
    </w:p>
    <w:p w:rsidR="005A1F79" w:rsidRDefault="0086750C">
      <w:pPr>
        <w:rPr>
          <w:sz w:val="28"/>
          <w:szCs w:val="28"/>
        </w:rPr>
      </w:pPr>
      <w:r>
        <w:rPr>
          <w:sz w:val="28"/>
          <w:szCs w:val="28"/>
        </w:rPr>
        <w:t>N</w:t>
      </w:r>
      <w:r w:rsidR="005A1F79">
        <w:rPr>
          <w:sz w:val="28"/>
          <w:szCs w:val="28"/>
        </w:rPr>
        <w:t>o decidir con quien casarnos</w:t>
      </w:r>
    </w:p>
    <w:p w:rsidR="005A1F79" w:rsidRDefault="0086750C">
      <w:pPr>
        <w:rPr>
          <w:sz w:val="28"/>
          <w:szCs w:val="28"/>
        </w:rPr>
      </w:pPr>
      <w:r>
        <w:rPr>
          <w:sz w:val="28"/>
          <w:szCs w:val="28"/>
        </w:rPr>
        <w:t>N</w:t>
      </w:r>
      <w:r w:rsidR="005A1F79">
        <w:rPr>
          <w:sz w:val="28"/>
          <w:szCs w:val="28"/>
        </w:rPr>
        <w:t>o decidir sobre nuestros hijos</w:t>
      </w:r>
    </w:p>
    <w:p w:rsidR="005A1F79" w:rsidRDefault="0086750C">
      <w:pPr>
        <w:rPr>
          <w:sz w:val="28"/>
          <w:szCs w:val="28"/>
        </w:rPr>
      </w:pPr>
      <w:r>
        <w:rPr>
          <w:sz w:val="28"/>
          <w:szCs w:val="28"/>
        </w:rPr>
        <w:t>L</w:t>
      </w:r>
      <w:r w:rsidR="005A1F79">
        <w:rPr>
          <w:sz w:val="28"/>
          <w:szCs w:val="28"/>
        </w:rPr>
        <w:t xml:space="preserve">a venta o </w:t>
      </w:r>
      <w:r>
        <w:rPr>
          <w:sz w:val="28"/>
          <w:szCs w:val="28"/>
        </w:rPr>
        <w:t>intercambio</w:t>
      </w:r>
      <w:r w:rsidR="005A1F79">
        <w:rPr>
          <w:sz w:val="28"/>
          <w:szCs w:val="28"/>
        </w:rPr>
        <w:t xml:space="preserve"> de mujeres</w:t>
      </w:r>
    </w:p>
    <w:p w:rsidR="005A1F79" w:rsidRDefault="005A1F79">
      <w:pPr>
        <w:rPr>
          <w:sz w:val="28"/>
          <w:szCs w:val="28"/>
        </w:rPr>
      </w:pPr>
      <w:proofErr w:type="gramStart"/>
      <w:r>
        <w:rPr>
          <w:sz w:val="28"/>
          <w:szCs w:val="28"/>
        </w:rPr>
        <w:t>el</w:t>
      </w:r>
      <w:proofErr w:type="gramEnd"/>
      <w:r>
        <w:rPr>
          <w:sz w:val="28"/>
          <w:szCs w:val="28"/>
        </w:rPr>
        <w:t xml:space="preserve"> no </w:t>
      </w:r>
      <w:r w:rsidR="0086750C">
        <w:rPr>
          <w:sz w:val="28"/>
          <w:szCs w:val="28"/>
        </w:rPr>
        <w:t>p</w:t>
      </w:r>
      <w:r>
        <w:rPr>
          <w:sz w:val="28"/>
          <w:szCs w:val="28"/>
        </w:rPr>
        <w:t xml:space="preserve">oder participar en la toma de </w:t>
      </w:r>
      <w:r w:rsidR="0086750C">
        <w:rPr>
          <w:sz w:val="28"/>
          <w:szCs w:val="28"/>
        </w:rPr>
        <w:t>decisiones</w:t>
      </w:r>
      <w:r>
        <w:rPr>
          <w:sz w:val="28"/>
          <w:szCs w:val="28"/>
        </w:rPr>
        <w:t xml:space="preserve"> </w:t>
      </w:r>
    </w:p>
    <w:p w:rsidR="005A1F79" w:rsidRDefault="005A1F79">
      <w:pPr>
        <w:rPr>
          <w:sz w:val="28"/>
          <w:szCs w:val="28"/>
        </w:rPr>
      </w:pPr>
      <w:proofErr w:type="gramStart"/>
      <w:r>
        <w:rPr>
          <w:sz w:val="28"/>
          <w:szCs w:val="28"/>
        </w:rPr>
        <w:t>muerte</w:t>
      </w:r>
      <w:proofErr w:type="gramEnd"/>
      <w:r>
        <w:rPr>
          <w:sz w:val="28"/>
          <w:szCs w:val="28"/>
        </w:rPr>
        <w:t xml:space="preserve"> materna</w:t>
      </w:r>
    </w:p>
    <w:p w:rsidR="005A1F79" w:rsidRDefault="005A1F79">
      <w:pPr>
        <w:rPr>
          <w:sz w:val="28"/>
          <w:szCs w:val="28"/>
        </w:rPr>
      </w:pPr>
      <w:proofErr w:type="gramStart"/>
      <w:r>
        <w:rPr>
          <w:sz w:val="28"/>
          <w:szCs w:val="28"/>
        </w:rPr>
        <w:t>falta</w:t>
      </w:r>
      <w:proofErr w:type="gramEnd"/>
      <w:r>
        <w:rPr>
          <w:sz w:val="28"/>
          <w:szCs w:val="28"/>
        </w:rPr>
        <w:t xml:space="preserve"> de acceso a la educación</w:t>
      </w:r>
    </w:p>
    <w:p w:rsidR="005A1F79" w:rsidRDefault="005A1F79">
      <w:pPr>
        <w:rPr>
          <w:sz w:val="28"/>
          <w:szCs w:val="28"/>
        </w:rPr>
      </w:pPr>
      <w:proofErr w:type="gramStart"/>
      <w:r>
        <w:rPr>
          <w:sz w:val="28"/>
          <w:szCs w:val="28"/>
        </w:rPr>
        <w:t>a</w:t>
      </w:r>
      <w:proofErr w:type="gramEnd"/>
      <w:r>
        <w:rPr>
          <w:sz w:val="28"/>
          <w:szCs w:val="28"/>
        </w:rPr>
        <w:t xml:space="preserve"> la salud </w:t>
      </w:r>
    </w:p>
    <w:p w:rsidR="005A1F79" w:rsidRDefault="005A1F79">
      <w:pPr>
        <w:rPr>
          <w:sz w:val="28"/>
          <w:szCs w:val="28"/>
        </w:rPr>
      </w:pPr>
      <w:proofErr w:type="gramStart"/>
      <w:r>
        <w:rPr>
          <w:sz w:val="28"/>
          <w:szCs w:val="28"/>
        </w:rPr>
        <w:t>a</w:t>
      </w:r>
      <w:proofErr w:type="gramEnd"/>
      <w:r>
        <w:rPr>
          <w:sz w:val="28"/>
          <w:szCs w:val="28"/>
        </w:rPr>
        <w:t xml:space="preserve"> los servicios básicos</w:t>
      </w:r>
    </w:p>
    <w:p w:rsidR="005A1F79" w:rsidRDefault="005A1F79">
      <w:pPr>
        <w:rPr>
          <w:sz w:val="28"/>
          <w:szCs w:val="28"/>
        </w:rPr>
      </w:pPr>
      <w:r>
        <w:rPr>
          <w:sz w:val="28"/>
          <w:szCs w:val="28"/>
        </w:rPr>
        <w:t xml:space="preserve">1997 marca el inicio de un proceso colectivo que hasta el </w:t>
      </w:r>
      <w:proofErr w:type="spellStart"/>
      <w:r>
        <w:rPr>
          <w:sz w:val="28"/>
          <w:szCs w:val="28"/>
        </w:rPr>
        <w:t>dia</w:t>
      </w:r>
      <w:proofErr w:type="spellEnd"/>
      <w:r>
        <w:rPr>
          <w:sz w:val="28"/>
          <w:szCs w:val="28"/>
        </w:rPr>
        <w:t xml:space="preserve"> de hoy se llama CONAMI</w:t>
      </w:r>
    </w:p>
    <w:p w:rsidR="005A1F79" w:rsidRDefault="005A1F79">
      <w:pPr>
        <w:rPr>
          <w:sz w:val="28"/>
          <w:szCs w:val="28"/>
        </w:rPr>
      </w:pPr>
      <w:r>
        <w:rPr>
          <w:sz w:val="28"/>
          <w:szCs w:val="28"/>
        </w:rPr>
        <w:t>Hemos venido haciendo trabajo desde y con nuestras comunidades</w:t>
      </w:r>
    </w:p>
    <w:p w:rsidR="005A1F79" w:rsidRDefault="005A1F79">
      <w:pPr>
        <w:rPr>
          <w:sz w:val="28"/>
          <w:szCs w:val="28"/>
        </w:rPr>
      </w:pPr>
      <w:r>
        <w:rPr>
          <w:sz w:val="28"/>
          <w:szCs w:val="28"/>
        </w:rPr>
        <w:t>En un ir y venir de adentro hacia afuera de lo colectivo a lo individual y viceversa</w:t>
      </w:r>
    </w:p>
    <w:p w:rsidR="005A1F79" w:rsidRDefault="005A1F79">
      <w:pPr>
        <w:rPr>
          <w:sz w:val="28"/>
          <w:szCs w:val="28"/>
        </w:rPr>
      </w:pPr>
      <w:r>
        <w:rPr>
          <w:sz w:val="28"/>
          <w:szCs w:val="28"/>
        </w:rPr>
        <w:t>Aprendimos a dominar el miedo, a no ser presas del el sino a hacerlo nuestro aliado para salir y hablar, denunciar, a decidir, a proponer, accionar.</w:t>
      </w:r>
    </w:p>
    <w:p w:rsidR="005A1F79" w:rsidRDefault="005A1F79">
      <w:pPr>
        <w:rPr>
          <w:sz w:val="28"/>
          <w:szCs w:val="28"/>
        </w:rPr>
      </w:pPr>
      <w:r>
        <w:rPr>
          <w:sz w:val="28"/>
          <w:szCs w:val="28"/>
        </w:rPr>
        <w:t>Aprendimos a negociar con autoridades comunitarias, autoridades estatales, nacionales e internacionales</w:t>
      </w:r>
    </w:p>
    <w:p w:rsidR="005A1F79" w:rsidRDefault="005A1F79">
      <w:pPr>
        <w:rPr>
          <w:sz w:val="28"/>
          <w:szCs w:val="28"/>
        </w:rPr>
      </w:pPr>
      <w:r>
        <w:rPr>
          <w:sz w:val="28"/>
          <w:szCs w:val="28"/>
        </w:rPr>
        <w:t>Aprendimos a mirarnos diferentes y a hacer que nos vieran diferentes</w:t>
      </w:r>
    </w:p>
    <w:p w:rsidR="005A1F79" w:rsidRDefault="005A1F79">
      <w:pPr>
        <w:rPr>
          <w:sz w:val="28"/>
          <w:szCs w:val="28"/>
        </w:rPr>
      </w:pPr>
      <w:r>
        <w:rPr>
          <w:sz w:val="28"/>
          <w:szCs w:val="28"/>
        </w:rPr>
        <w:t>Fuimos haciendo visible lo que no era visible</w:t>
      </w:r>
    </w:p>
    <w:p w:rsidR="005A1F79" w:rsidRDefault="005A1F79">
      <w:pPr>
        <w:rPr>
          <w:sz w:val="28"/>
          <w:szCs w:val="28"/>
        </w:rPr>
      </w:pPr>
      <w:r>
        <w:rPr>
          <w:sz w:val="28"/>
          <w:szCs w:val="28"/>
        </w:rPr>
        <w:lastRenderedPageBreak/>
        <w:t>Fuimos logrando que temas como el de muerte materna, participación política de mujeres indígenas se pusieran en los programas de las instituciones</w:t>
      </w:r>
    </w:p>
    <w:p w:rsidR="005A1F79" w:rsidRDefault="005A1F79">
      <w:pPr>
        <w:rPr>
          <w:sz w:val="28"/>
          <w:szCs w:val="28"/>
        </w:rPr>
      </w:pPr>
      <w:r>
        <w:rPr>
          <w:sz w:val="28"/>
          <w:szCs w:val="28"/>
        </w:rPr>
        <w:t>Logramos tejer redes desde lo local, nacional e internacional</w:t>
      </w:r>
    </w:p>
    <w:p w:rsidR="005A1F79" w:rsidRDefault="005A1F79">
      <w:pPr>
        <w:rPr>
          <w:sz w:val="28"/>
          <w:szCs w:val="28"/>
        </w:rPr>
      </w:pPr>
      <w:r>
        <w:rPr>
          <w:sz w:val="28"/>
          <w:szCs w:val="28"/>
        </w:rPr>
        <w:t>Ahora como CONAMI somos parte de la Alianza, del ECMIA, del FIMI</w:t>
      </w:r>
    </w:p>
    <w:p w:rsidR="005A1F79" w:rsidRDefault="005A1F79">
      <w:pPr>
        <w:rPr>
          <w:sz w:val="28"/>
          <w:szCs w:val="28"/>
        </w:rPr>
      </w:pPr>
      <w:r>
        <w:rPr>
          <w:sz w:val="28"/>
          <w:szCs w:val="28"/>
        </w:rPr>
        <w:t>Logramos presencia en espacios como el foro permanente y lo gramos que la hermana Mirna con el apoyo de las redes de mujeres este en la presidencia del foro permanente.</w:t>
      </w:r>
    </w:p>
    <w:p w:rsidR="005A1F79" w:rsidRDefault="005A1F79">
      <w:pPr>
        <w:rPr>
          <w:sz w:val="28"/>
          <w:szCs w:val="28"/>
        </w:rPr>
      </w:pPr>
      <w:r>
        <w:rPr>
          <w:sz w:val="28"/>
          <w:szCs w:val="28"/>
        </w:rPr>
        <w:t xml:space="preserve">Se han logrado abrir espacios de </w:t>
      </w:r>
      <w:r w:rsidR="0086750C">
        <w:rPr>
          <w:sz w:val="28"/>
          <w:szCs w:val="28"/>
        </w:rPr>
        <w:t>capacitación y formación de liderazgos</w:t>
      </w:r>
    </w:p>
    <w:p w:rsidR="0086750C" w:rsidRDefault="0086750C">
      <w:pPr>
        <w:rPr>
          <w:sz w:val="28"/>
          <w:szCs w:val="28"/>
        </w:rPr>
      </w:pPr>
      <w:r>
        <w:rPr>
          <w:sz w:val="28"/>
          <w:szCs w:val="28"/>
        </w:rPr>
        <w:t xml:space="preserve">Y hoy tenemos el reto de que nuestras hermanas indígenas </w:t>
      </w:r>
      <w:proofErr w:type="spellStart"/>
      <w:r>
        <w:rPr>
          <w:sz w:val="28"/>
          <w:szCs w:val="28"/>
        </w:rPr>
        <w:t>Rogelia</w:t>
      </w:r>
      <w:proofErr w:type="spellEnd"/>
      <w:r>
        <w:rPr>
          <w:sz w:val="28"/>
          <w:szCs w:val="28"/>
        </w:rPr>
        <w:t xml:space="preserve"> Gonzales y Martha Sánchez Néstor lleguen junto con todas nosotras al congreso de la</w:t>
      </w:r>
    </w:p>
    <w:p w:rsidR="0086750C" w:rsidRDefault="0086750C">
      <w:pPr>
        <w:rPr>
          <w:sz w:val="28"/>
          <w:szCs w:val="28"/>
        </w:rPr>
      </w:pPr>
      <w:r>
        <w:rPr>
          <w:sz w:val="28"/>
          <w:szCs w:val="28"/>
        </w:rPr>
        <w:t>Nación.</w:t>
      </w:r>
    </w:p>
    <w:p w:rsidR="0086750C" w:rsidRDefault="0086750C">
      <w:pPr>
        <w:rPr>
          <w:sz w:val="28"/>
          <w:szCs w:val="28"/>
        </w:rPr>
      </w:pPr>
      <w:r>
        <w:rPr>
          <w:sz w:val="28"/>
          <w:szCs w:val="28"/>
        </w:rPr>
        <w:t>Las Mujeres indígenas estamos logrando pasar de ser sujetas de atención y población vulnerable a ser sujetas de derechos colectivos e individuales.</w:t>
      </w:r>
    </w:p>
    <w:p w:rsidR="005A1F79" w:rsidRDefault="005A1F79">
      <w:pPr>
        <w:rPr>
          <w:sz w:val="28"/>
          <w:szCs w:val="28"/>
        </w:rPr>
      </w:pPr>
    </w:p>
    <w:p w:rsidR="00683EAF" w:rsidRDefault="00683EAF">
      <w:pPr>
        <w:rPr>
          <w:sz w:val="28"/>
          <w:szCs w:val="28"/>
        </w:rPr>
      </w:pPr>
    </w:p>
    <w:p w:rsidR="00683EAF" w:rsidRDefault="00683EAF">
      <w:pPr>
        <w:rPr>
          <w:sz w:val="28"/>
          <w:szCs w:val="28"/>
        </w:rPr>
      </w:pPr>
      <w:r>
        <w:rPr>
          <w:sz w:val="28"/>
          <w:szCs w:val="28"/>
        </w:rPr>
        <w:t>8 de marzo 2012</w:t>
      </w:r>
    </w:p>
    <w:p w:rsidR="00683EAF" w:rsidRPr="005A1F79" w:rsidRDefault="00683EAF">
      <w:pPr>
        <w:rPr>
          <w:sz w:val="28"/>
          <w:szCs w:val="28"/>
        </w:rPr>
      </w:pPr>
      <w:r>
        <w:rPr>
          <w:sz w:val="28"/>
          <w:szCs w:val="28"/>
        </w:rPr>
        <w:t>Centro Cultural España.</w:t>
      </w:r>
      <w:r w:rsidR="00A834F8">
        <w:rPr>
          <w:sz w:val="28"/>
          <w:szCs w:val="28"/>
        </w:rPr>
        <w:t xml:space="preserve"> México DF.</w:t>
      </w:r>
      <w:bookmarkStart w:id="0" w:name="_GoBack"/>
      <w:bookmarkEnd w:id="0"/>
    </w:p>
    <w:sectPr w:rsidR="00683EAF" w:rsidRPr="005A1F79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A1F79"/>
    <w:rsid w:val="000C2F90"/>
    <w:rsid w:val="005A1F79"/>
    <w:rsid w:val="00683EAF"/>
    <w:rsid w:val="0086750C"/>
    <w:rsid w:val="00A834F8"/>
    <w:rsid w:val="00BD34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</TotalTime>
  <Pages>2</Pages>
  <Words>280</Words>
  <Characters>1543</Characters>
  <Application>Microsoft Office Word</Application>
  <DocSecurity>0</DocSecurity>
  <Lines>12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PERSONAL</Company>
  <LinksUpToDate>false</LinksUpToDate>
  <CharactersWithSpaces>1820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Fabiola del Jurado</dc:creator>
  <cp:lastModifiedBy>Luffi</cp:lastModifiedBy>
  <cp:revision>3</cp:revision>
  <dcterms:created xsi:type="dcterms:W3CDTF">2012-03-09T01:09:00Z</dcterms:created>
  <dcterms:modified xsi:type="dcterms:W3CDTF">2015-06-30T23:24:00Z</dcterms:modified>
</cp:coreProperties>
</file>